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8A3DA" w14:textId="77777777" w:rsidR="00E63100" w:rsidRDefault="00E63100">
      <w:pPr>
        <w:rPr>
          <w:rFonts w:ascii="Tahoma" w:hAnsi="Tahoma" w:cs="Tahoma"/>
          <w:sz w:val="32"/>
          <w:szCs w:val="32"/>
        </w:rPr>
      </w:pPr>
    </w:p>
    <w:p w14:paraId="2F8E7460" w14:textId="3761222B" w:rsidR="000608A9" w:rsidRPr="00E63100" w:rsidRDefault="00E63100">
      <w:pPr>
        <w:rPr>
          <w:rFonts w:ascii="Tahoma" w:hAnsi="Tahoma" w:cs="Tahoma"/>
          <w:sz w:val="32"/>
          <w:szCs w:val="32"/>
        </w:rPr>
      </w:pPr>
      <w:r w:rsidRPr="00E63100">
        <w:rPr>
          <w:rFonts w:ascii="Tahoma" w:hAnsi="Tahoma" w:cs="Tahoma"/>
          <w:sz w:val="32"/>
          <w:szCs w:val="32"/>
        </w:rPr>
        <w:t>Business Case Template</w:t>
      </w:r>
    </w:p>
    <w:p w14:paraId="0FD57887" w14:textId="77777777" w:rsidR="00E63100" w:rsidRPr="00E63100" w:rsidRDefault="00E63100">
      <w:pPr>
        <w:rPr>
          <w:rFonts w:ascii="Tahoma" w:hAnsi="Tahoma" w:cs="Tahoma"/>
        </w:rPr>
      </w:pPr>
    </w:p>
    <w:tbl>
      <w:tblPr>
        <w:tblW w:w="9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380"/>
      </w:tblGrid>
      <w:tr w:rsidR="00E63100" w:rsidRPr="00E63100" w14:paraId="380BDB84" w14:textId="77777777" w:rsidTr="000B501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3A332" w14:textId="77777777" w:rsidR="00E63100" w:rsidRPr="00E63100" w:rsidRDefault="00E63100" w:rsidP="000B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63100">
              <w:rPr>
                <w:rFonts w:ascii="Tahoma" w:hAnsi="Tahoma" w:cs="Tahoma"/>
                <w:sz w:val="20"/>
                <w:szCs w:val="20"/>
              </w:rPr>
              <w:t>Project Name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897FE" w14:textId="77777777" w:rsidR="00E63100" w:rsidRPr="00E63100" w:rsidRDefault="00E63100" w:rsidP="000B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</w:tr>
      <w:tr w:rsidR="00E63100" w:rsidRPr="00E63100" w14:paraId="4D6F69CB" w14:textId="77777777" w:rsidTr="000B501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1348A" w14:textId="77777777" w:rsidR="00E63100" w:rsidRPr="00E63100" w:rsidRDefault="00E63100" w:rsidP="000B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63100">
              <w:rPr>
                <w:rFonts w:ascii="Tahoma" w:hAnsi="Tahoma" w:cs="Tahoma"/>
                <w:sz w:val="20"/>
                <w:szCs w:val="20"/>
              </w:rPr>
              <w:t>Sponsors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966F3" w14:textId="77777777" w:rsidR="00E63100" w:rsidRPr="00E63100" w:rsidRDefault="00E63100" w:rsidP="000B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</w:tr>
      <w:tr w:rsidR="00E63100" w:rsidRPr="00E63100" w14:paraId="68B4B026" w14:textId="77777777" w:rsidTr="000B501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A71C7" w14:textId="77777777" w:rsidR="00E63100" w:rsidRPr="00E63100" w:rsidRDefault="00E63100" w:rsidP="000B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63100">
              <w:rPr>
                <w:rFonts w:ascii="Tahoma" w:hAnsi="Tahoma" w:cs="Tahoma"/>
                <w:sz w:val="20"/>
                <w:szCs w:val="20"/>
              </w:rPr>
              <w:t>Date When Project Was Approved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BC1C0" w14:textId="77777777" w:rsidR="00E63100" w:rsidRPr="00E63100" w:rsidRDefault="00E63100" w:rsidP="000B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</w:tr>
      <w:tr w:rsidR="00E63100" w:rsidRPr="00E63100" w14:paraId="7603E0F6" w14:textId="77777777" w:rsidTr="000B501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693FE" w14:textId="77777777" w:rsidR="00E63100" w:rsidRPr="00E63100" w:rsidRDefault="00E63100" w:rsidP="000B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63100">
              <w:rPr>
                <w:rFonts w:ascii="Tahoma" w:hAnsi="Tahoma" w:cs="Tahoma"/>
                <w:sz w:val="20"/>
                <w:szCs w:val="20"/>
              </w:rPr>
              <w:t>Contribution to Business Strategy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87096" w14:textId="77777777" w:rsidR="00E63100" w:rsidRPr="00E63100" w:rsidRDefault="00E63100" w:rsidP="000B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</w:tr>
      <w:tr w:rsidR="00E63100" w:rsidRPr="00E63100" w14:paraId="4104994C" w14:textId="77777777" w:rsidTr="000B501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A3F99" w14:textId="77777777" w:rsidR="00E63100" w:rsidRPr="00E63100" w:rsidRDefault="00E63100" w:rsidP="000B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63100">
              <w:rPr>
                <w:rFonts w:ascii="Tahoma" w:hAnsi="Tahoma" w:cs="Tahoma"/>
                <w:sz w:val="20"/>
                <w:szCs w:val="20"/>
              </w:rPr>
              <w:t>Other Possible Options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6785F" w14:textId="77777777" w:rsidR="00E63100" w:rsidRPr="00E63100" w:rsidRDefault="00E63100" w:rsidP="000B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</w:tr>
      <w:tr w:rsidR="00E63100" w:rsidRPr="00E63100" w14:paraId="10E4EA62" w14:textId="77777777" w:rsidTr="000B501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9C8B5" w14:textId="77777777" w:rsidR="00E63100" w:rsidRPr="00E63100" w:rsidRDefault="00E63100" w:rsidP="000B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63100">
              <w:rPr>
                <w:rFonts w:ascii="Tahoma" w:hAnsi="Tahoma" w:cs="Tahoma"/>
                <w:sz w:val="20"/>
                <w:szCs w:val="20"/>
              </w:rPr>
              <w:t>Benefits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5A843" w14:textId="77777777" w:rsidR="00E63100" w:rsidRPr="00E63100" w:rsidRDefault="00E63100" w:rsidP="000B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</w:tr>
      <w:tr w:rsidR="00E63100" w:rsidRPr="00E63100" w14:paraId="05EC43A3" w14:textId="77777777" w:rsidTr="000B501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0757D" w14:textId="77777777" w:rsidR="00E63100" w:rsidRPr="00E63100" w:rsidRDefault="00E63100" w:rsidP="000B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63100">
              <w:rPr>
                <w:rFonts w:ascii="Tahoma" w:hAnsi="Tahoma" w:cs="Tahoma"/>
                <w:sz w:val="20"/>
                <w:szCs w:val="20"/>
              </w:rPr>
              <w:t>Timescales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059D" w14:textId="77777777" w:rsidR="00E63100" w:rsidRPr="00E63100" w:rsidRDefault="00E63100" w:rsidP="000B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</w:tr>
      <w:tr w:rsidR="00E63100" w:rsidRPr="00E63100" w14:paraId="24077508" w14:textId="77777777" w:rsidTr="000B501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B7165" w14:textId="77777777" w:rsidR="00E63100" w:rsidRPr="00E63100" w:rsidRDefault="00E63100" w:rsidP="000B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63100">
              <w:rPr>
                <w:rFonts w:ascii="Tahoma" w:hAnsi="Tahoma" w:cs="Tahoma"/>
                <w:sz w:val="20"/>
                <w:szCs w:val="20"/>
              </w:rPr>
              <w:t>Costs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A1DD7" w14:textId="77777777" w:rsidR="00E63100" w:rsidRPr="00E63100" w:rsidRDefault="00E63100" w:rsidP="000B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</w:tr>
      <w:tr w:rsidR="00E63100" w:rsidRPr="00E63100" w14:paraId="03FFCBBB" w14:textId="77777777" w:rsidTr="000B501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18906" w14:textId="77777777" w:rsidR="00E63100" w:rsidRPr="00E63100" w:rsidRDefault="00E63100" w:rsidP="000B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63100">
              <w:rPr>
                <w:rFonts w:ascii="Tahoma" w:hAnsi="Tahoma" w:cs="Tahoma"/>
                <w:sz w:val="20"/>
                <w:szCs w:val="20"/>
              </w:rPr>
              <w:t>Expected Return on Investment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29235" w14:textId="77777777" w:rsidR="00E63100" w:rsidRPr="00E63100" w:rsidRDefault="00E63100" w:rsidP="000B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</w:tr>
      <w:tr w:rsidR="00E63100" w:rsidRPr="00E63100" w14:paraId="6F2BFBB8" w14:textId="77777777" w:rsidTr="000B501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77B8F" w14:textId="77777777" w:rsidR="00E63100" w:rsidRPr="00E63100" w:rsidRDefault="00E63100" w:rsidP="000B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63100">
              <w:rPr>
                <w:rFonts w:ascii="Tahoma" w:hAnsi="Tahoma" w:cs="Tahoma"/>
                <w:sz w:val="20"/>
                <w:szCs w:val="20"/>
              </w:rPr>
              <w:t>Risks Involved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BE062" w14:textId="77777777" w:rsidR="00E63100" w:rsidRPr="00E63100" w:rsidRDefault="00E63100" w:rsidP="000B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</w:tr>
      <w:tr w:rsidR="00E63100" w:rsidRPr="00E63100" w14:paraId="1791CE0C" w14:textId="77777777" w:rsidTr="000B501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4C63F" w14:textId="77777777" w:rsidR="00E63100" w:rsidRPr="00E63100" w:rsidRDefault="00E63100" w:rsidP="000B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63100">
              <w:rPr>
                <w:rFonts w:ascii="Tahoma" w:hAnsi="Tahoma" w:cs="Tahoma"/>
                <w:sz w:val="20"/>
                <w:szCs w:val="20"/>
              </w:rPr>
              <w:t>Progress Tracking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610DE" w14:textId="77777777" w:rsidR="00E63100" w:rsidRPr="00E63100" w:rsidRDefault="00E63100" w:rsidP="000B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</w:tr>
      <w:tr w:rsidR="00E63100" w:rsidRPr="00E63100" w14:paraId="274BE43F" w14:textId="77777777" w:rsidTr="000B501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A5B14" w14:textId="77777777" w:rsidR="00E63100" w:rsidRPr="00E63100" w:rsidRDefault="00E63100" w:rsidP="000B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4FB5C" w14:textId="77777777" w:rsidR="00E63100" w:rsidRPr="00E63100" w:rsidRDefault="00E63100" w:rsidP="000B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</w:tr>
    </w:tbl>
    <w:p w14:paraId="7457D7ED" w14:textId="77777777" w:rsidR="00E63100" w:rsidRDefault="00E63100"/>
    <w:sectPr w:rsidR="00E6310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BAC5A" w14:textId="77777777" w:rsidR="00E13D6D" w:rsidRDefault="00E13D6D" w:rsidP="00E77B1A">
      <w:pPr>
        <w:spacing w:line="240" w:lineRule="auto"/>
      </w:pPr>
      <w:r>
        <w:separator/>
      </w:r>
    </w:p>
  </w:endnote>
  <w:endnote w:type="continuationSeparator" w:id="0">
    <w:p w14:paraId="66BACCE1" w14:textId="77777777" w:rsidR="00E13D6D" w:rsidRDefault="00E13D6D" w:rsidP="00E77B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3C22" w14:textId="62FE1234" w:rsidR="00E77B1A" w:rsidRPr="00E77B1A" w:rsidRDefault="00E77B1A" w:rsidP="00E77B1A">
    <w:pPr>
      <w:pStyle w:val="Footer"/>
      <w:jc w:val="center"/>
      <w:rPr>
        <w:rFonts w:ascii="Tahoma" w:hAnsi="Tahoma" w:cs="Tahoma"/>
      </w:rPr>
    </w:pPr>
    <w:r w:rsidRPr="00A72B39">
      <w:rPr>
        <w:rFonts w:ascii="Tahoma" w:hAnsi="Tahoma" w:cs="Tahoma"/>
      </w:rPr>
      <w:t>www.</w:t>
    </w:r>
    <w:r w:rsidR="009C62D4">
      <w:rPr>
        <w:rFonts w:ascii="Tahoma" w:hAnsi="Tahoma" w:cs="Tahoma"/>
      </w:rPr>
      <w:t>unrubble</w:t>
    </w:r>
    <w:r w:rsidRPr="00A72B39">
      <w:rPr>
        <w:rFonts w:ascii="Tahoma" w:hAnsi="Tahoma" w:cs="Tahoma"/>
      </w:rPr>
      <w:t>.com - The simplest app for Work Time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341EB" w14:textId="77777777" w:rsidR="00E13D6D" w:rsidRDefault="00E13D6D" w:rsidP="00E77B1A">
      <w:pPr>
        <w:spacing w:line="240" w:lineRule="auto"/>
      </w:pPr>
      <w:r>
        <w:separator/>
      </w:r>
    </w:p>
  </w:footnote>
  <w:footnote w:type="continuationSeparator" w:id="0">
    <w:p w14:paraId="771FB799" w14:textId="77777777" w:rsidR="00E13D6D" w:rsidRDefault="00E13D6D" w:rsidP="00E77B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ED63" w14:textId="64393901" w:rsidR="002221B1" w:rsidRDefault="009C62D4" w:rsidP="002221B1">
    <w:pPr>
      <w:pStyle w:val="Header"/>
      <w:jc w:val="right"/>
    </w:pPr>
    <w:r>
      <w:rPr>
        <w:noProof/>
      </w:rPr>
      <w:drawing>
        <wp:inline distT="0" distB="0" distL="0" distR="0" wp14:anchorId="024CCE9B" wp14:editId="4100153B">
          <wp:extent cx="1260000" cy="255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5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13"/>
    <w:rsid w:val="000608A9"/>
    <w:rsid w:val="00130D13"/>
    <w:rsid w:val="00141FEE"/>
    <w:rsid w:val="002221B1"/>
    <w:rsid w:val="005B50D2"/>
    <w:rsid w:val="009C62D4"/>
    <w:rsid w:val="00AD66D9"/>
    <w:rsid w:val="00E0207E"/>
    <w:rsid w:val="00E13D6D"/>
    <w:rsid w:val="00E63100"/>
    <w:rsid w:val="00E7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9A738"/>
  <w15:chartTrackingRefBased/>
  <w15:docId w15:val="{D8F322EA-A35D-4C0D-97C6-FBFCA1B9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100"/>
    <w:pPr>
      <w:spacing w:after="0" w:line="276" w:lineRule="auto"/>
    </w:pPr>
    <w:rPr>
      <w:rFonts w:ascii="Arial" w:eastAsia="Arial" w:hAnsi="Arial" w:cs="Arial"/>
      <w:lang w:val="en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B1A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77B1A"/>
  </w:style>
  <w:style w:type="paragraph" w:styleId="Footer">
    <w:name w:val="footer"/>
    <w:basedOn w:val="Normal"/>
    <w:link w:val="FooterChar"/>
    <w:uiPriority w:val="99"/>
    <w:unhideWhenUsed/>
    <w:rsid w:val="00E77B1A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77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Case Template - TrackTime24</vt:lpstr>
    </vt:vector>
  </TitlesOfParts>
  <Company>Unrubble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 Template - Unrubble</dc:title>
  <dc:subject/>
  <dc:creator>https://unrubble.com</dc:creator>
  <cp:keywords/>
  <dc:description/>
  <cp:lastModifiedBy>Justyna</cp:lastModifiedBy>
  <cp:revision>6</cp:revision>
  <dcterms:created xsi:type="dcterms:W3CDTF">2021-01-12T09:18:00Z</dcterms:created>
  <dcterms:modified xsi:type="dcterms:W3CDTF">2023-01-24T11:35:00Z</dcterms:modified>
</cp:coreProperties>
</file>