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58AF" w14:textId="77777777" w:rsidR="00A64E56" w:rsidRPr="00A64E56" w:rsidRDefault="00A64E56" w:rsidP="000E6B3F">
      <w:pPr>
        <w:jc w:val="center"/>
        <w:rPr>
          <w:rFonts w:ascii="Tahoma" w:hAnsi="Tahoma" w:cs="Tahoma"/>
          <w:sz w:val="18"/>
          <w:szCs w:val="18"/>
        </w:rPr>
      </w:pPr>
      <w:r w:rsidRPr="00A64E56">
        <w:rPr>
          <w:rFonts w:ascii="Tahoma" w:hAnsi="Tahoma" w:cs="Tahoma"/>
          <w:b/>
          <w:bCs/>
          <w:sz w:val="22"/>
          <w:szCs w:val="22"/>
        </w:rPr>
        <w:t>BILL OF SALE</w:t>
      </w:r>
    </w:p>
    <w:p w14:paraId="64640FAF" w14:textId="77777777" w:rsidR="00A64E56" w:rsidRPr="00A64E56" w:rsidRDefault="00A64E56" w:rsidP="00894065">
      <w:pPr>
        <w:pStyle w:val="HorizontalLine"/>
        <w:jc w:val="both"/>
        <w:rPr>
          <w:rFonts w:ascii="Tahoma" w:hAnsi="Tahoma" w:cs="Tahoma"/>
        </w:rPr>
      </w:pPr>
    </w:p>
    <w:p w14:paraId="6DBA974F" w14:textId="77777777" w:rsidR="00A64E56" w:rsidRPr="00216426" w:rsidRDefault="00A64E56" w:rsidP="00894065">
      <w:pPr>
        <w:pStyle w:val="BodyText"/>
        <w:jc w:val="both"/>
        <w:rPr>
          <w:rFonts w:ascii="Tahoma" w:hAnsi="Tahoma" w:cs="Tahoma"/>
          <w:b/>
          <w:bCs/>
          <w:sz w:val="22"/>
          <w:szCs w:val="22"/>
        </w:rPr>
      </w:pPr>
      <w:r w:rsidRPr="00216426">
        <w:rPr>
          <w:rFonts w:ascii="Tahoma" w:hAnsi="Tahoma" w:cs="Tahoma"/>
          <w:b/>
          <w:bCs/>
          <w:sz w:val="22"/>
          <w:szCs w:val="22"/>
        </w:rPr>
        <w:t>SELLER</w:t>
      </w:r>
    </w:p>
    <w:p w14:paraId="2A4B950E" w14:textId="091121EC" w:rsidR="00A64E56" w:rsidRPr="00894065" w:rsidRDefault="00A64E56" w:rsidP="00894065">
      <w:pPr>
        <w:pStyle w:val="BodyText"/>
        <w:jc w:val="both"/>
        <w:rPr>
          <w:rFonts w:ascii="Tahoma" w:hAnsi="Tahoma" w:cs="Tahoma"/>
          <w:sz w:val="22"/>
          <w:szCs w:val="22"/>
        </w:rPr>
      </w:pPr>
      <w:r w:rsidRPr="00894065">
        <w:rPr>
          <w:rFonts w:ascii="Tahoma" w:hAnsi="Tahoma" w:cs="Tahoma"/>
          <w:sz w:val="22"/>
          <w:szCs w:val="22"/>
        </w:rPr>
        <w:t xml:space="preserve">Full Legal Name:                                                      </w:t>
      </w:r>
      <w:r w:rsidR="00F01F82">
        <w:rPr>
          <w:rFonts w:ascii="Tahoma" w:hAnsi="Tahoma" w:cs="Tahoma"/>
          <w:sz w:val="22"/>
          <w:szCs w:val="22"/>
        </w:rPr>
        <w:t xml:space="preserve">   </w:t>
      </w:r>
      <w:r w:rsidRPr="00894065">
        <w:rPr>
          <w:rFonts w:ascii="Tahoma" w:hAnsi="Tahoma" w:cs="Tahoma"/>
          <w:sz w:val="22"/>
          <w:szCs w:val="22"/>
        </w:rPr>
        <w:t>Current Address:</w:t>
      </w:r>
    </w:p>
    <w:p w14:paraId="30A20E88" w14:textId="482006A6" w:rsidR="00A64E56" w:rsidRPr="00894065" w:rsidRDefault="00A64E56" w:rsidP="00894065">
      <w:pPr>
        <w:pStyle w:val="BodyText"/>
        <w:jc w:val="both"/>
        <w:rPr>
          <w:rFonts w:ascii="Tahoma" w:hAnsi="Tahoma" w:cs="Tahoma"/>
          <w:sz w:val="22"/>
          <w:szCs w:val="22"/>
        </w:rPr>
      </w:pPr>
      <w:r w:rsidRPr="00894065">
        <w:rPr>
          <w:rFonts w:ascii="Tahoma" w:hAnsi="Tahoma" w:cs="Tahoma"/>
          <w:sz w:val="22"/>
          <w:szCs w:val="22"/>
        </w:rPr>
        <w:t xml:space="preserve">Phone Number:                                                        </w:t>
      </w:r>
      <w:r w:rsidR="00F01F82">
        <w:rPr>
          <w:rFonts w:ascii="Tahoma" w:hAnsi="Tahoma" w:cs="Tahoma"/>
          <w:sz w:val="22"/>
          <w:szCs w:val="22"/>
        </w:rPr>
        <w:t xml:space="preserve">   </w:t>
      </w:r>
      <w:r w:rsidRPr="00894065">
        <w:rPr>
          <w:rFonts w:ascii="Tahoma" w:hAnsi="Tahoma" w:cs="Tahoma"/>
          <w:sz w:val="22"/>
          <w:szCs w:val="22"/>
        </w:rPr>
        <w:t>Email:</w:t>
      </w:r>
    </w:p>
    <w:p w14:paraId="54144614" w14:textId="77777777" w:rsidR="00A64E56" w:rsidRPr="00894065" w:rsidRDefault="00A64E56" w:rsidP="00894065">
      <w:pPr>
        <w:pStyle w:val="HorizontalLine"/>
        <w:jc w:val="both"/>
        <w:rPr>
          <w:rFonts w:ascii="Tahoma" w:hAnsi="Tahoma" w:cs="Tahoma"/>
        </w:rPr>
      </w:pPr>
    </w:p>
    <w:p w14:paraId="28D162D4" w14:textId="1E35FDDC" w:rsidR="00A64E56" w:rsidRPr="00216426" w:rsidRDefault="00A64E56" w:rsidP="00894065">
      <w:pPr>
        <w:pStyle w:val="BodyText"/>
        <w:jc w:val="both"/>
        <w:rPr>
          <w:rFonts w:ascii="Tahoma" w:hAnsi="Tahoma" w:cs="Tahoma"/>
          <w:b/>
          <w:bCs/>
          <w:sz w:val="22"/>
          <w:szCs w:val="22"/>
        </w:rPr>
      </w:pPr>
      <w:r w:rsidRPr="00216426">
        <w:rPr>
          <w:rFonts w:ascii="Tahoma" w:hAnsi="Tahoma" w:cs="Tahoma"/>
          <w:b/>
          <w:bCs/>
          <w:sz w:val="22"/>
          <w:szCs w:val="22"/>
        </w:rPr>
        <w:t>BUYER</w:t>
      </w:r>
    </w:p>
    <w:p w14:paraId="03C938A2" w14:textId="4C51C1F8" w:rsidR="00A64E56" w:rsidRPr="00894065" w:rsidRDefault="00A64E56" w:rsidP="00894065">
      <w:pPr>
        <w:pStyle w:val="BodyText"/>
        <w:jc w:val="both"/>
        <w:rPr>
          <w:rFonts w:ascii="Tahoma" w:hAnsi="Tahoma" w:cs="Tahoma"/>
          <w:sz w:val="22"/>
          <w:szCs w:val="22"/>
        </w:rPr>
      </w:pPr>
      <w:r w:rsidRPr="00894065">
        <w:rPr>
          <w:rFonts w:ascii="Tahoma" w:hAnsi="Tahoma" w:cs="Tahoma"/>
          <w:sz w:val="22"/>
          <w:szCs w:val="22"/>
        </w:rPr>
        <w:t xml:space="preserve">Full Legal Name:                                                      </w:t>
      </w:r>
      <w:r w:rsidR="00F01F82">
        <w:rPr>
          <w:rFonts w:ascii="Tahoma" w:hAnsi="Tahoma" w:cs="Tahoma"/>
          <w:sz w:val="22"/>
          <w:szCs w:val="22"/>
        </w:rPr>
        <w:t xml:space="preserve">   </w:t>
      </w:r>
      <w:r w:rsidRPr="00894065">
        <w:rPr>
          <w:rFonts w:ascii="Tahoma" w:hAnsi="Tahoma" w:cs="Tahoma"/>
          <w:sz w:val="22"/>
          <w:szCs w:val="22"/>
        </w:rPr>
        <w:t>Current Address:</w:t>
      </w:r>
    </w:p>
    <w:p w14:paraId="598E5B9E" w14:textId="3AFB2F6A" w:rsidR="00A64E56" w:rsidRPr="00894065" w:rsidRDefault="00A64E56" w:rsidP="00894065">
      <w:pPr>
        <w:pStyle w:val="BodyText"/>
        <w:jc w:val="both"/>
        <w:rPr>
          <w:rFonts w:ascii="Tahoma" w:hAnsi="Tahoma" w:cs="Tahoma"/>
          <w:sz w:val="22"/>
          <w:szCs w:val="22"/>
        </w:rPr>
      </w:pPr>
      <w:r w:rsidRPr="00894065">
        <w:rPr>
          <w:rFonts w:ascii="Tahoma" w:hAnsi="Tahoma" w:cs="Tahoma"/>
          <w:sz w:val="22"/>
          <w:szCs w:val="22"/>
        </w:rPr>
        <w:t xml:space="preserve">Phone Number:                                                        </w:t>
      </w:r>
      <w:r w:rsidR="00F01F82">
        <w:rPr>
          <w:rFonts w:ascii="Tahoma" w:hAnsi="Tahoma" w:cs="Tahoma"/>
          <w:sz w:val="22"/>
          <w:szCs w:val="22"/>
        </w:rPr>
        <w:t xml:space="preserve">   </w:t>
      </w:r>
      <w:r w:rsidRPr="00894065">
        <w:rPr>
          <w:rFonts w:ascii="Tahoma" w:hAnsi="Tahoma" w:cs="Tahoma"/>
          <w:sz w:val="22"/>
          <w:szCs w:val="22"/>
        </w:rPr>
        <w:t>Email:</w:t>
      </w:r>
    </w:p>
    <w:p w14:paraId="455DA227" w14:textId="77777777" w:rsidR="00A64E56" w:rsidRPr="00894065" w:rsidRDefault="00A64E56" w:rsidP="00894065">
      <w:pPr>
        <w:pStyle w:val="HorizontalLine"/>
        <w:jc w:val="both"/>
        <w:rPr>
          <w:rFonts w:ascii="Tahoma" w:hAnsi="Tahoma" w:cs="Tahoma"/>
        </w:rPr>
      </w:pPr>
    </w:p>
    <w:p w14:paraId="34227F45" w14:textId="6FB93885" w:rsidR="00A64E56" w:rsidRPr="00894065" w:rsidRDefault="00A64E56" w:rsidP="00894065">
      <w:pPr>
        <w:pStyle w:val="BodyText"/>
        <w:jc w:val="both"/>
        <w:rPr>
          <w:rFonts w:ascii="Tahoma" w:hAnsi="Tahoma" w:cs="Tahoma"/>
          <w:sz w:val="22"/>
          <w:szCs w:val="22"/>
        </w:rPr>
      </w:pPr>
      <w:r w:rsidRPr="00894065">
        <w:rPr>
          <w:rFonts w:ascii="Tahoma" w:hAnsi="Tahoma" w:cs="Tahoma"/>
          <w:sz w:val="22"/>
          <w:szCs w:val="22"/>
        </w:rPr>
        <w:t xml:space="preserve">Details Of Property:                                                 </w:t>
      </w:r>
      <w:r w:rsidR="00F01F82">
        <w:rPr>
          <w:rFonts w:ascii="Tahoma" w:hAnsi="Tahoma" w:cs="Tahoma"/>
          <w:sz w:val="22"/>
          <w:szCs w:val="22"/>
        </w:rPr>
        <w:t xml:space="preserve">    </w:t>
      </w:r>
      <w:r w:rsidRPr="00894065">
        <w:rPr>
          <w:rFonts w:ascii="Tahoma" w:hAnsi="Tahoma" w:cs="Tahoma"/>
          <w:sz w:val="22"/>
          <w:szCs w:val="22"/>
        </w:rPr>
        <w:t>Amount(s) Paid:</w:t>
      </w:r>
    </w:p>
    <w:p w14:paraId="2A795063" w14:textId="77777777" w:rsidR="00A64E56" w:rsidRPr="00894065" w:rsidRDefault="00A64E56" w:rsidP="00894065">
      <w:pPr>
        <w:pStyle w:val="BodyText"/>
        <w:jc w:val="both"/>
        <w:rPr>
          <w:rFonts w:ascii="Tahoma" w:hAnsi="Tahoma" w:cs="Tahoma"/>
          <w:sz w:val="22"/>
          <w:szCs w:val="22"/>
        </w:rPr>
      </w:pPr>
    </w:p>
    <w:p w14:paraId="0B0DA309" w14:textId="77777777" w:rsidR="00A64E56" w:rsidRPr="00894065" w:rsidRDefault="00A64E56" w:rsidP="00894065">
      <w:pPr>
        <w:pStyle w:val="BodyText"/>
        <w:jc w:val="both"/>
        <w:rPr>
          <w:rFonts w:ascii="Tahoma" w:hAnsi="Tahoma" w:cs="Tahoma"/>
          <w:sz w:val="22"/>
          <w:szCs w:val="22"/>
        </w:rPr>
      </w:pPr>
      <w:r w:rsidRPr="00894065">
        <w:rPr>
          <w:rFonts w:ascii="Tahoma" w:hAnsi="Tahoma" w:cs="Tahoma"/>
          <w:sz w:val="22"/>
          <w:szCs w:val="22"/>
        </w:rPr>
        <w:t>Notes/Sale Specifics:</w:t>
      </w:r>
    </w:p>
    <w:p w14:paraId="2534452C" w14:textId="77777777" w:rsidR="00A64E56" w:rsidRPr="00894065" w:rsidRDefault="00A64E56" w:rsidP="00894065">
      <w:pPr>
        <w:pStyle w:val="BodyText"/>
        <w:jc w:val="both"/>
        <w:rPr>
          <w:rFonts w:ascii="Tahoma" w:hAnsi="Tahoma" w:cs="Tahoma"/>
        </w:rPr>
      </w:pPr>
    </w:p>
    <w:p w14:paraId="614E659A" w14:textId="77777777" w:rsidR="00A64E56" w:rsidRPr="00147192" w:rsidRDefault="00A64E56" w:rsidP="00147192">
      <w:pPr>
        <w:pStyle w:val="HorizontalLine"/>
      </w:pPr>
    </w:p>
    <w:p w14:paraId="179C9CC4" w14:textId="77777777" w:rsidR="00A64E56" w:rsidRPr="00894065" w:rsidRDefault="00A64E56" w:rsidP="00894065">
      <w:pPr>
        <w:pStyle w:val="BodyText"/>
        <w:jc w:val="both"/>
        <w:rPr>
          <w:rFonts w:ascii="Tahoma" w:hAnsi="Tahoma" w:cs="Tahoma"/>
        </w:rPr>
      </w:pPr>
      <w:r w:rsidRPr="00894065">
        <w:rPr>
          <w:rFonts w:ascii="Tahoma" w:hAnsi="Tahoma" w:cs="Tahoma"/>
          <w:sz w:val="20"/>
          <w:szCs w:val="20"/>
        </w:rPr>
        <w:t xml:space="preserve">I, __________________, (Also, “Seller”) hereby relinquish the aforementioned property exactly as is stated, including </w:t>
      </w:r>
      <w:r w:rsidRPr="00894065">
        <w:rPr>
          <w:rFonts w:ascii="Tahoma" w:hAnsi="Tahoma" w:cs="Tahoma"/>
          <w:i/>
          <w:iCs/>
          <w:sz w:val="20"/>
          <w:szCs w:val="20"/>
        </w:rPr>
        <w:t>any</w:t>
      </w:r>
      <w:r w:rsidRPr="00894065">
        <w:rPr>
          <w:rFonts w:ascii="Tahoma" w:hAnsi="Tahoma" w:cs="Tahoma"/>
          <w:sz w:val="20"/>
          <w:szCs w:val="20"/>
        </w:rPr>
        <w:t xml:space="preserve"> claims of ownership on this day of _______________. I certify that any information given or any statements made regarding this transaction are, to the best of my knowledge, factual. If applicable, all documentation related to the property of interest has been relinquished to the Buyer. Unless otherwise stated in the “Notes/Sale Specifics” section this transaction is FINAL and the property transfers AS-IS without reservation of any warranty or insurance. </w:t>
      </w:r>
    </w:p>
    <w:p w14:paraId="6E36BA2E" w14:textId="61C081E6" w:rsidR="00A64E56" w:rsidRPr="00894065" w:rsidRDefault="00A64E56" w:rsidP="00894065">
      <w:pPr>
        <w:pStyle w:val="BodyText"/>
        <w:jc w:val="both"/>
        <w:rPr>
          <w:rFonts w:ascii="Tahoma" w:hAnsi="Tahoma" w:cs="Tahoma"/>
        </w:rPr>
      </w:pPr>
      <w:r w:rsidRPr="00894065">
        <w:rPr>
          <w:rFonts w:ascii="Tahoma" w:hAnsi="Tahoma" w:cs="Tahoma"/>
          <w:sz w:val="20"/>
          <w:szCs w:val="20"/>
        </w:rPr>
        <w:t>Seller Signature:____________________</w:t>
      </w:r>
      <w:r w:rsidR="00894065" w:rsidRPr="00894065">
        <w:rPr>
          <w:rFonts w:ascii="Tahoma" w:hAnsi="Tahoma" w:cs="Tahoma"/>
          <w:sz w:val="20"/>
          <w:szCs w:val="20"/>
        </w:rPr>
        <w:t>_____</w:t>
      </w:r>
      <w:r w:rsidR="00216426">
        <w:rPr>
          <w:rFonts w:ascii="Tahoma" w:hAnsi="Tahoma" w:cs="Tahoma"/>
          <w:sz w:val="20"/>
          <w:szCs w:val="20"/>
        </w:rPr>
        <w:t>_</w:t>
      </w:r>
      <w:r w:rsidR="00894065" w:rsidRPr="00894065">
        <w:rPr>
          <w:rFonts w:ascii="Tahoma" w:hAnsi="Tahoma" w:cs="Tahoma"/>
          <w:sz w:val="20"/>
          <w:szCs w:val="20"/>
        </w:rPr>
        <w:t xml:space="preserve">              </w:t>
      </w:r>
      <w:r w:rsidRPr="00894065">
        <w:rPr>
          <w:rFonts w:ascii="Tahoma" w:hAnsi="Tahoma" w:cs="Tahoma"/>
          <w:sz w:val="20"/>
          <w:szCs w:val="20"/>
        </w:rPr>
        <w:t>Date:_____________</w:t>
      </w:r>
      <w:r w:rsidR="00894065" w:rsidRPr="00894065">
        <w:rPr>
          <w:rFonts w:ascii="Tahoma" w:hAnsi="Tahoma" w:cs="Tahoma"/>
          <w:sz w:val="20"/>
          <w:szCs w:val="20"/>
        </w:rPr>
        <w:t>______</w:t>
      </w:r>
    </w:p>
    <w:p w14:paraId="449172A4" w14:textId="77777777" w:rsidR="00A64E56" w:rsidRPr="00894065" w:rsidRDefault="00A64E56" w:rsidP="00894065">
      <w:pPr>
        <w:pStyle w:val="BodyText"/>
        <w:jc w:val="both"/>
        <w:rPr>
          <w:rFonts w:ascii="Tahoma" w:hAnsi="Tahoma" w:cs="Tahoma"/>
          <w:sz w:val="20"/>
          <w:szCs w:val="20"/>
        </w:rPr>
      </w:pPr>
    </w:p>
    <w:p w14:paraId="1AE7E834" w14:textId="7366C594" w:rsidR="00A64E56" w:rsidRPr="00894065" w:rsidRDefault="00A64E56" w:rsidP="00894065">
      <w:pPr>
        <w:pStyle w:val="BodyText"/>
        <w:jc w:val="both"/>
        <w:rPr>
          <w:rFonts w:ascii="Tahoma" w:hAnsi="Tahoma" w:cs="Tahoma"/>
        </w:rPr>
      </w:pPr>
      <w:r w:rsidRPr="00894065">
        <w:rPr>
          <w:rFonts w:ascii="Tahoma" w:hAnsi="Tahoma" w:cs="Tahoma"/>
          <w:sz w:val="20"/>
          <w:szCs w:val="20"/>
        </w:rPr>
        <w:t>I,</w:t>
      </w:r>
      <w:r w:rsidR="00C87F4F">
        <w:rPr>
          <w:rFonts w:ascii="Tahoma" w:hAnsi="Tahoma" w:cs="Tahoma"/>
          <w:sz w:val="20"/>
          <w:szCs w:val="20"/>
        </w:rPr>
        <w:t xml:space="preserve"> </w:t>
      </w:r>
      <w:r w:rsidRPr="00894065">
        <w:rPr>
          <w:rFonts w:ascii="Tahoma" w:hAnsi="Tahoma" w:cs="Tahoma"/>
          <w:sz w:val="20"/>
          <w:szCs w:val="20"/>
        </w:rPr>
        <w:t xml:space="preserve">___________________, (Also, “Buyer”) hereby purchase the aforementioned property exactly as is stated, including </w:t>
      </w:r>
      <w:r w:rsidRPr="00894065">
        <w:rPr>
          <w:rFonts w:ascii="Tahoma" w:hAnsi="Tahoma" w:cs="Tahoma"/>
          <w:i/>
          <w:iCs/>
          <w:sz w:val="20"/>
          <w:szCs w:val="20"/>
        </w:rPr>
        <w:t xml:space="preserve">any </w:t>
      </w:r>
      <w:r w:rsidRPr="00894065">
        <w:rPr>
          <w:rFonts w:ascii="Tahoma" w:hAnsi="Tahoma" w:cs="Tahoma"/>
          <w:sz w:val="20"/>
          <w:szCs w:val="20"/>
        </w:rPr>
        <w:t xml:space="preserve">claim of ownership on this day of ________________. I certify that any information given or any statements made regarding this transaction are, to the best of my knowledge, factual. If applicable, all documentation related to the property of interest has been acquired from the Seller. I understand that unless otherwise stated in the “Notes/Sale Specifics” section this transaction is FINAL and I accept this property AS-IS without reservation of any warranty or insurance.  </w:t>
      </w:r>
    </w:p>
    <w:p w14:paraId="4DC3D893" w14:textId="5137B8FC" w:rsidR="00A64E56" w:rsidRPr="00894065" w:rsidRDefault="00A64E56" w:rsidP="00894065">
      <w:pPr>
        <w:pStyle w:val="BodyText"/>
        <w:jc w:val="both"/>
        <w:rPr>
          <w:rFonts w:ascii="Tahoma" w:hAnsi="Tahoma" w:cs="Tahoma"/>
        </w:rPr>
      </w:pPr>
      <w:r w:rsidRPr="00894065">
        <w:rPr>
          <w:rFonts w:ascii="Tahoma" w:hAnsi="Tahoma" w:cs="Tahoma"/>
          <w:sz w:val="20"/>
          <w:szCs w:val="20"/>
        </w:rPr>
        <w:t>Buyer Signature:_________________________</w:t>
      </w:r>
      <w:r w:rsidR="00216426">
        <w:rPr>
          <w:rFonts w:ascii="Tahoma" w:hAnsi="Tahoma" w:cs="Tahoma"/>
          <w:sz w:val="20"/>
          <w:szCs w:val="20"/>
        </w:rPr>
        <w:t>__</w:t>
      </w:r>
      <w:r w:rsidRPr="00894065">
        <w:rPr>
          <w:rFonts w:ascii="Tahoma" w:hAnsi="Tahoma" w:cs="Tahoma"/>
          <w:sz w:val="20"/>
          <w:szCs w:val="20"/>
        </w:rPr>
        <w:t xml:space="preserve">              Date:___________________</w:t>
      </w:r>
    </w:p>
    <w:p w14:paraId="6D585664" w14:textId="77777777" w:rsidR="00A64E56" w:rsidRPr="00894065" w:rsidRDefault="00A64E56" w:rsidP="00894065">
      <w:pPr>
        <w:pStyle w:val="HorizontalLine"/>
        <w:jc w:val="both"/>
        <w:rPr>
          <w:rFonts w:ascii="Tahoma" w:hAnsi="Tahoma" w:cs="Tahoma"/>
          <w:sz w:val="20"/>
          <w:szCs w:val="20"/>
        </w:rPr>
      </w:pPr>
    </w:p>
    <w:p w14:paraId="70F7361B" w14:textId="77777777" w:rsidR="00A64E56" w:rsidRPr="00894065" w:rsidRDefault="00A64E56" w:rsidP="00894065">
      <w:pPr>
        <w:pStyle w:val="BodyText"/>
        <w:jc w:val="both"/>
        <w:rPr>
          <w:rFonts w:ascii="Tahoma" w:hAnsi="Tahoma" w:cs="Tahoma"/>
        </w:rPr>
      </w:pPr>
      <w:r w:rsidRPr="00894065">
        <w:rPr>
          <w:rFonts w:ascii="Tahoma" w:hAnsi="Tahoma" w:cs="Tahoma"/>
          <w:sz w:val="20"/>
          <w:szCs w:val="20"/>
        </w:rPr>
        <w:t>IF APPLICABLE BY STATE LAW THIS SECTION IS RESERVED FOR THE BEARING OF TWO WITNESS SIGNATURES AND IF APPLICABLE BY STATE LAW THIS SECTION MUST ONLY BE FILLED OUT IN THE PRESENCE OF A NOTARY PUBLIC.</w:t>
      </w:r>
    </w:p>
    <w:p w14:paraId="56E3ACB5" w14:textId="3144330A" w:rsidR="00A64E56" w:rsidRPr="00894065" w:rsidRDefault="00A64E56" w:rsidP="00894065">
      <w:pPr>
        <w:pStyle w:val="BodyText"/>
        <w:jc w:val="both"/>
        <w:rPr>
          <w:rFonts w:ascii="Tahoma" w:hAnsi="Tahoma" w:cs="Tahoma"/>
        </w:rPr>
      </w:pPr>
      <w:r w:rsidRPr="00894065">
        <w:rPr>
          <w:rFonts w:ascii="Tahoma" w:hAnsi="Tahoma" w:cs="Tahoma"/>
          <w:sz w:val="20"/>
          <w:szCs w:val="20"/>
        </w:rPr>
        <w:t>Witness Signature:______________________</w:t>
      </w:r>
      <w:r w:rsidR="00216426">
        <w:rPr>
          <w:rFonts w:ascii="Tahoma" w:hAnsi="Tahoma" w:cs="Tahoma"/>
          <w:sz w:val="20"/>
          <w:szCs w:val="20"/>
        </w:rPr>
        <w:t>___</w:t>
      </w:r>
      <w:r w:rsidRPr="00894065">
        <w:rPr>
          <w:rFonts w:ascii="Tahoma" w:hAnsi="Tahoma" w:cs="Tahoma"/>
          <w:sz w:val="20"/>
          <w:szCs w:val="20"/>
        </w:rPr>
        <w:t xml:space="preserve">            Date:____________________</w:t>
      </w:r>
      <w:r w:rsidR="00216426">
        <w:rPr>
          <w:rFonts w:ascii="Tahoma" w:hAnsi="Tahoma" w:cs="Tahoma"/>
          <w:sz w:val="20"/>
          <w:szCs w:val="20"/>
        </w:rPr>
        <w:t>_</w:t>
      </w:r>
    </w:p>
    <w:p w14:paraId="6E8EC04A" w14:textId="2066E259" w:rsidR="00906E8B" w:rsidRPr="00894065" w:rsidRDefault="00A64E56" w:rsidP="00894065">
      <w:pPr>
        <w:pStyle w:val="BodyText"/>
        <w:jc w:val="both"/>
        <w:rPr>
          <w:rFonts w:ascii="Tahoma" w:hAnsi="Tahoma" w:cs="Tahoma"/>
        </w:rPr>
      </w:pPr>
      <w:r w:rsidRPr="00894065">
        <w:rPr>
          <w:rFonts w:ascii="Tahoma" w:hAnsi="Tahoma" w:cs="Tahoma"/>
          <w:sz w:val="20"/>
          <w:szCs w:val="20"/>
        </w:rPr>
        <w:t>Witness Signature:______________________</w:t>
      </w:r>
      <w:r w:rsidR="00216426">
        <w:rPr>
          <w:rFonts w:ascii="Tahoma" w:hAnsi="Tahoma" w:cs="Tahoma"/>
          <w:sz w:val="20"/>
          <w:szCs w:val="20"/>
        </w:rPr>
        <w:t>___</w:t>
      </w:r>
      <w:r w:rsidRPr="00894065">
        <w:rPr>
          <w:rFonts w:ascii="Tahoma" w:hAnsi="Tahoma" w:cs="Tahoma"/>
          <w:sz w:val="20"/>
          <w:szCs w:val="20"/>
        </w:rPr>
        <w:t xml:space="preserve">            Date:____________________</w:t>
      </w:r>
      <w:r w:rsidR="00216426">
        <w:rPr>
          <w:rFonts w:ascii="Tahoma" w:hAnsi="Tahoma" w:cs="Tahoma"/>
          <w:sz w:val="20"/>
          <w:szCs w:val="20"/>
        </w:rPr>
        <w:t>_</w:t>
      </w:r>
    </w:p>
    <w:sectPr w:rsidR="00906E8B" w:rsidRPr="0089406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5158" w14:textId="77777777" w:rsidR="003E0802" w:rsidRDefault="003E0802" w:rsidP="000C3F91">
      <w:r>
        <w:separator/>
      </w:r>
    </w:p>
  </w:endnote>
  <w:endnote w:type="continuationSeparator" w:id="0">
    <w:p w14:paraId="626609C3" w14:textId="77777777" w:rsidR="003E0802" w:rsidRDefault="003E0802" w:rsidP="000C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A798" w14:textId="2EE211FA" w:rsidR="000C3F91" w:rsidRPr="000C3F91" w:rsidRDefault="000C3F91" w:rsidP="00710CC7">
    <w:pPr>
      <w:pStyle w:val="Footer"/>
      <w:jc w:val="center"/>
      <w:rPr>
        <w:rFonts w:ascii="Tahoma" w:hAnsi="Tahoma" w:cs="Tahoma"/>
        <w:sz w:val="20"/>
        <w:szCs w:val="20"/>
      </w:rPr>
    </w:pPr>
    <w:r w:rsidRPr="000C3F91">
      <w:rPr>
        <w:rFonts w:ascii="Tahoma" w:hAnsi="Tahoma" w:cs="Tahoma"/>
        <w:sz w:val="20"/>
        <w:szCs w:val="20"/>
      </w:rPr>
      <w:t>www.</w:t>
    </w:r>
    <w:r w:rsidR="00710CC7">
      <w:rPr>
        <w:rFonts w:ascii="Tahoma" w:hAnsi="Tahoma" w:cs="Tahoma"/>
        <w:sz w:val="20"/>
        <w:szCs w:val="20"/>
      </w:rPr>
      <w:t>unrubble</w:t>
    </w:r>
    <w:r w:rsidRPr="000C3F91">
      <w:rPr>
        <w:rFonts w:ascii="Tahoma" w:hAnsi="Tahoma" w:cs="Tahoma"/>
        <w:sz w:val="20"/>
        <w:szCs w:val="20"/>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430F" w14:textId="77777777" w:rsidR="003E0802" w:rsidRDefault="003E0802" w:rsidP="000C3F91">
      <w:r>
        <w:separator/>
      </w:r>
    </w:p>
  </w:footnote>
  <w:footnote w:type="continuationSeparator" w:id="0">
    <w:p w14:paraId="65122167" w14:textId="77777777" w:rsidR="003E0802" w:rsidRDefault="003E0802" w:rsidP="000C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FD5B" w14:textId="072389E9" w:rsidR="000C3F91" w:rsidRDefault="00710CC7" w:rsidP="000C3F91">
    <w:pPr>
      <w:pStyle w:val="Header"/>
      <w:jc w:val="right"/>
    </w:pPr>
    <w:r>
      <w:rPr>
        <w:noProof/>
      </w:rPr>
      <w:drawing>
        <wp:inline distT="0" distB="0" distL="0" distR="0" wp14:anchorId="796E6D4F" wp14:editId="0E63D7BD">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48"/>
    <w:rsid w:val="000C3F91"/>
    <w:rsid w:val="000E6B3F"/>
    <w:rsid w:val="00147192"/>
    <w:rsid w:val="00216426"/>
    <w:rsid w:val="00222FDC"/>
    <w:rsid w:val="003A1520"/>
    <w:rsid w:val="003E0802"/>
    <w:rsid w:val="006B41D5"/>
    <w:rsid w:val="00710CC7"/>
    <w:rsid w:val="00727348"/>
    <w:rsid w:val="00732391"/>
    <w:rsid w:val="00894065"/>
    <w:rsid w:val="00906E8B"/>
    <w:rsid w:val="00A64E56"/>
    <w:rsid w:val="00C87F4F"/>
    <w:rsid w:val="00CD0D82"/>
    <w:rsid w:val="00E504E1"/>
    <w:rsid w:val="00F0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CB04E"/>
  <w15:chartTrackingRefBased/>
  <w15:docId w15:val="{70D7380E-240C-412E-9518-4F030E4D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56"/>
    <w:pPr>
      <w:spacing w:after="0" w:line="240" w:lineRule="auto"/>
    </w:pPr>
    <w:rPr>
      <w:rFonts w:ascii="Times New Roman" w:eastAsia="NSimSun" w:hAnsi="Times New Roman" w:cs="Arial"/>
      <w:kern w:val="2"/>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F91"/>
    <w:pPr>
      <w:tabs>
        <w:tab w:val="center" w:pos="4513"/>
        <w:tab w:val="right" w:pos="9026"/>
      </w:tabs>
    </w:pPr>
    <w:rPr>
      <w:rFonts w:asciiTheme="minorHAnsi" w:eastAsiaTheme="minorHAnsi" w:hAnsiTheme="minorHAnsi" w:cstheme="minorBidi"/>
      <w:kern w:val="0"/>
      <w:sz w:val="22"/>
      <w:szCs w:val="22"/>
      <w:lang w:val="en-GB" w:eastAsia="en-US" w:bidi="ar-SA"/>
    </w:rPr>
  </w:style>
  <w:style w:type="character" w:customStyle="1" w:styleId="HeaderChar">
    <w:name w:val="Header Char"/>
    <w:basedOn w:val="DefaultParagraphFont"/>
    <w:link w:val="Header"/>
    <w:uiPriority w:val="99"/>
    <w:rsid w:val="000C3F91"/>
  </w:style>
  <w:style w:type="paragraph" w:styleId="Footer">
    <w:name w:val="footer"/>
    <w:basedOn w:val="Normal"/>
    <w:link w:val="FooterChar"/>
    <w:uiPriority w:val="99"/>
    <w:unhideWhenUsed/>
    <w:rsid w:val="000C3F91"/>
    <w:pPr>
      <w:tabs>
        <w:tab w:val="center" w:pos="4513"/>
        <w:tab w:val="right" w:pos="9026"/>
      </w:tabs>
    </w:pPr>
    <w:rPr>
      <w:rFonts w:asciiTheme="minorHAnsi" w:eastAsiaTheme="minorHAnsi" w:hAnsiTheme="minorHAnsi" w:cstheme="minorBidi"/>
      <w:kern w:val="0"/>
      <w:sz w:val="22"/>
      <w:szCs w:val="22"/>
      <w:lang w:val="en-GB" w:eastAsia="en-US" w:bidi="ar-SA"/>
    </w:rPr>
  </w:style>
  <w:style w:type="character" w:customStyle="1" w:styleId="FooterChar">
    <w:name w:val="Footer Char"/>
    <w:basedOn w:val="DefaultParagraphFont"/>
    <w:link w:val="Footer"/>
    <w:uiPriority w:val="99"/>
    <w:rsid w:val="000C3F91"/>
  </w:style>
  <w:style w:type="paragraph" w:styleId="BodyText">
    <w:name w:val="Body Text"/>
    <w:basedOn w:val="Normal"/>
    <w:link w:val="BodyTextChar"/>
    <w:unhideWhenUsed/>
    <w:rsid w:val="00A64E56"/>
    <w:pPr>
      <w:spacing w:after="140" w:line="276" w:lineRule="auto"/>
    </w:pPr>
  </w:style>
  <w:style w:type="character" w:customStyle="1" w:styleId="BodyTextChar">
    <w:name w:val="Body Text Char"/>
    <w:basedOn w:val="DefaultParagraphFont"/>
    <w:link w:val="BodyText"/>
    <w:rsid w:val="00A64E56"/>
    <w:rPr>
      <w:rFonts w:ascii="Times New Roman" w:eastAsia="NSimSun" w:hAnsi="Times New Roman" w:cs="Arial"/>
      <w:kern w:val="2"/>
      <w:sz w:val="24"/>
      <w:szCs w:val="24"/>
      <w:lang w:val="en-US" w:eastAsia="zh-CN" w:bidi="hi-IN"/>
    </w:rPr>
  </w:style>
  <w:style w:type="paragraph" w:customStyle="1" w:styleId="HorizontalLine">
    <w:name w:val="Horizontal Line"/>
    <w:basedOn w:val="Normal"/>
    <w:next w:val="BodyText"/>
    <w:qFormat/>
    <w:rsid w:val="00A64E56"/>
    <w:pPr>
      <w:suppressLineNumbers/>
      <w:pBdr>
        <w:bottom w:val="double" w:sz="2" w:space="0" w:color="808080"/>
      </w:pBdr>
      <w:spacing w:after="283"/>
    </w:pPr>
    <w:rPr>
      <w:sz w:val="12"/>
      <w:szCs w:val="12"/>
    </w:rPr>
  </w:style>
  <w:style w:type="character" w:styleId="Hyperlink">
    <w:name w:val="Hyperlink"/>
    <w:basedOn w:val="DefaultParagraphFont"/>
    <w:uiPriority w:val="99"/>
    <w:unhideWhenUsed/>
    <w:rsid w:val="00710CC7"/>
    <w:rPr>
      <w:color w:val="0563C1" w:themeColor="hyperlink"/>
      <w:u w:val="single"/>
    </w:rPr>
  </w:style>
  <w:style w:type="character" w:styleId="UnresolvedMention">
    <w:name w:val="Unresolved Mention"/>
    <w:basedOn w:val="DefaultParagraphFont"/>
    <w:uiPriority w:val="99"/>
    <w:semiHidden/>
    <w:unhideWhenUsed/>
    <w:rsid w:val="00710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Bill Of Sale Template - TrackTime24</vt:lpstr>
    </vt:vector>
  </TitlesOfParts>
  <Company>Unrubble</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 Template - Unrubble</dc:title>
  <dc:subject/>
  <dc:creator>https://unrubble.com</dc:creator>
  <cp:keywords/>
  <dc:description/>
  <cp:lastModifiedBy>Justyna</cp:lastModifiedBy>
  <cp:revision>13</cp:revision>
  <dcterms:created xsi:type="dcterms:W3CDTF">2021-02-09T09:17:00Z</dcterms:created>
  <dcterms:modified xsi:type="dcterms:W3CDTF">2023-01-24T11:02:00Z</dcterms:modified>
</cp:coreProperties>
</file>